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09B68" w14:textId="77777777" w:rsidR="00F77F03" w:rsidRPr="00F77F03" w:rsidRDefault="00F77F03" w:rsidP="00F77F03">
      <w:pPr>
        <w:shd w:val="clear" w:color="auto" w:fill="FFFFFF"/>
        <w:spacing w:before="90" w:after="0" w:line="240" w:lineRule="auto"/>
        <w:outlineLvl w:val="1"/>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Dr. J. Taylor                </w:t>
      </w:r>
      <w:r w:rsidRPr="00F77F03">
        <w:rPr>
          <w:rFonts w:ascii="Times New Roman" w:eastAsia="Times New Roman" w:hAnsi="Times New Roman" w:cs="Times New Roman"/>
          <w:b/>
          <w:bCs/>
          <w:color w:val="2D3B45"/>
          <w:sz w:val="24"/>
          <w:szCs w:val="24"/>
          <w:u w:val="single"/>
        </w:rPr>
        <w:t xml:space="preserve">ASIAN </w:t>
      </w:r>
      <w:proofErr w:type="gramStart"/>
      <w:r w:rsidRPr="00F77F03">
        <w:rPr>
          <w:rFonts w:ascii="Times New Roman" w:eastAsia="Times New Roman" w:hAnsi="Times New Roman" w:cs="Times New Roman"/>
          <w:b/>
          <w:bCs/>
          <w:color w:val="2D3B45"/>
          <w:sz w:val="24"/>
          <w:szCs w:val="24"/>
          <w:u w:val="single"/>
        </w:rPr>
        <w:t>HUMANITIES  CRN</w:t>
      </w:r>
      <w:proofErr w:type="gramEnd"/>
      <w:r w:rsidRPr="00F77F03">
        <w:rPr>
          <w:rFonts w:ascii="Times New Roman" w:eastAsia="Times New Roman" w:hAnsi="Times New Roman" w:cs="Times New Roman"/>
          <w:b/>
          <w:bCs/>
          <w:color w:val="2D3B45"/>
          <w:sz w:val="24"/>
          <w:szCs w:val="24"/>
          <w:u w:val="single"/>
        </w:rPr>
        <w:t xml:space="preserve"> 17123</w:t>
      </w:r>
      <w:r w:rsidRPr="00F77F03">
        <w:rPr>
          <w:rFonts w:ascii="Times New Roman" w:eastAsia="Times New Roman" w:hAnsi="Times New Roman" w:cs="Times New Roman"/>
          <w:color w:val="2D3B45"/>
          <w:sz w:val="24"/>
          <w:szCs w:val="24"/>
        </w:rPr>
        <w:t>           HUM 2410</w:t>
      </w:r>
    </w:p>
    <w:p w14:paraId="41C6E210"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Spring 2023      Disclaimer*Class Schedule is subject to change at instructor’s discretion</w:t>
      </w:r>
    </w:p>
    <w:p w14:paraId="05DB4E44"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1: January 9-15</w:t>
      </w:r>
    </w:p>
    <w:p w14:paraId="495640FF"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Introduction to course and syllabus, class policies, and guidelines</w:t>
      </w:r>
    </w:p>
    <w:p w14:paraId="0D085C9E"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Discussion Board Post due by 11:59pm Wednesday and two responses to classmates due by 11:59pm on Sunday.</w:t>
      </w:r>
    </w:p>
    <w:p w14:paraId="14D5D50B"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Quiz over the Syllabus Due by 11:59pm on Sunday.</w:t>
      </w:r>
    </w:p>
    <w:p w14:paraId="6A5AD0F3"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000000"/>
          <w:sz w:val="24"/>
          <w:szCs w:val="24"/>
        </w:rPr>
        <w:t>Read pages 73-81 from Chapter 3 in </w:t>
      </w:r>
      <w:r w:rsidRPr="00F77F03">
        <w:rPr>
          <w:rFonts w:ascii="Times New Roman" w:eastAsia="Times New Roman" w:hAnsi="Times New Roman" w:cs="Times New Roman"/>
          <w:i/>
          <w:iCs/>
          <w:color w:val="000000"/>
          <w:sz w:val="24"/>
          <w:szCs w:val="24"/>
        </w:rPr>
        <w:t>World History: Cultures, States, and Societies to 1500</w:t>
      </w:r>
      <w:r w:rsidRPr="00F77F03">
        <w:rPr>
          <w:rFonts w:ascii="Times New Roman" w:eastAsia="Times New Roman" w:hAnsi="Times New Roman" w:cs="Times New Roman"/>
          <w:color w:val="000000"/>
          <w:sz w:val="24"/>
          <w:szCs w:val="24"/>
        </w:rPr>
        <w:t> (in Canvas) covering the Vedic period and the Aryan Invasion.</w:t>
      </w:r>
    </w:p>
    <w:p w14:paraId="390EDED5"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Answer the study questions over the introduction to India and the Indus Valley Civilization.</w:t>
      </w:r>
    </w:p>
    <w:p w14:paraId="0A876215"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Optional**Take a virtual stroll through the National Museum of New Delhi's collection of artifacts from the Indus Valley Civilization as well as the archaeological site Harappa.com for all the latest information about the excavations in the Indus Valley.</w:t>
      </w:r>
    </w:p>
    <w:p w14:paraId="06CA64CC"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1D899D2F"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2: January 16-22</w:t>
      </w:r>
    </w:p>
    <w:p w14:paraId="435FDAF5"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This week we cover the Foundations of the Indian Caste System, and the Basics of Hinduism.</w:t>
      </w:r>
    </w:p>
    <w:p w14:paraId="4F5FBC66"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pages 9-26 on Hinduism from</w:t>
      </w:r>
      <w:r w:rsidRPr="00F77F03">
        <w:rPr>
          <w:rFonts w:ascii="Times New Roman" w:eastAsia="Times New Roman" w:hAnsi="Times New Roman" w:cs="Times New Roman"/>
          <w:i/>
          <w:iCs/>
          <w:color w:val="2D3B45"/>
          <w:sz w:val="24"/>
          <w:szCs w:val="24"/>
        </w:rPr>
        <w:t> Understanding the Religions of the World</w:t>
      </w:r>
      <w:r w:rsidRPr="00F77F03">
        <w:rPr>
          <w:rFonts w:ascii="Times New Roman" w:eastAsia="Times New Roman" w:hAnsi="Times New Roman" w:cs="Times New Roman"/>
          <w:color w:val="2D3B45"/>
          <w:sz w:val="24"/>
          <w:szCs w:val="24"/>
        </w:rPr>
        <w:t> (in Canvas). Key Terms are covered on pages 58-59.</w:t>
      </w:r>
    </w:p>
    <w:p w14:paraId="26CB7544"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Khan Academy Videos over the Vedic Period, Hinduism Core Ideas, and the Varnas and the Caste System.</w:t>
      </w:r>
    </w:p>
    <w:p w14:paraId="665E6DDE"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Look over the Hinduism outline/study guide. </w:t>
      </w:r>
    </w:p>
    <w:p w14:paraId="4FA9D861" w14:textId="77777777" w:rsidR="00F77F03" w:rsidRPr="00F77F03" w:rsidRDefault="00F77F03" w:rsidP="00F77F03">
      <w:pPr>
        <w:shd w:val="clear" w:color="auto" w:fill="FFFFFF"/>
        <w:spacing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Hymn</w:t>
      </w:r>
      <w:r w:rsidRPr="00F77F03">
        <w:rPr>
          <w:rFonts w:ascii="Times New Roman" w:eastAsia="Times New Roman" w:hAnsi="Times New Roman" w:cs="Times New Roman"/>
          <w:color w:val="000000"/>
          <w:sz w:val="24"/>
          <w:szCs w:val="24"/>
        </w:rPr>
        <w:t> </w:t>
      </w:r>
      <w:proofErr w:type="spellStart"/>
      <w:r w:rsidRPr="00F77F03">
        <w:rPr>
          <w:rFonts w:ascii="Times New Roman" w:eastAsia="Times New Roman" w:hAnsi="Times New Roman" w:cs="Times New Roman"/>
          <w:color w:val="000000"/>
          <w:sz w:val="24"/>
          <w:szCs w:val="24"/>
        </w:rPr>
        <w:fldChar w:fldCharType="begin"/>
      </w:r>
      <w:r w:rsidRPr="00F77F03">
        <w:rPr>
          <w:rFonts w:ascii="Times New Roman" w:eastAsia="Times New Roman" w:hAnsi="Times New Roman" w:cs="Times New Roman"/>
          <w:color w:val="000000"/>
          <w:sz w:val="24"/>
          <w:szCs w:val="24"/>
        </w:rPr>
        <w:instrText xml:space="preserve"> HYPERLINK "https://www.sacred-texts.com/hin/rigveda/rv01185.htm" \t "_blank" </w:instrText>
      </w:r>
      <w:r w:rsidRPr="00F77F03">
        <w:rPr>
          <w:rFonts w:ascii="Times New Roman" w:eastAsia="Times New Roman" w:hAnsi="Times New Roman" w:cs="Times New Roman"/>
          <w:color w:val="000000"/>
          <w:sz w:val="24"/>
          <w:szCs w:val="24"/>
        </w:rPr>
        <w:fldChar w:fldCharType="separate"/>
      </w:r>
      <w:r w:rsidRPr="00F77F03">
        <w:rPr>
          <w:rFonts w:ascii="Times New Roman" w:eastAsia="Times New Roman" w:hAnsi="Times New Roman" w:cs="Times New Roman"/>
          <w:color w:val="000000"/>
          <w:sz w:val="24"/>
          <w:szCs w:val="24"/>
          <w:u w:val="single"/>
        </w:rPr>
        <w:t>HYMN</w:t>
      </w:r>
      <w:proofErr w:type="spellEnd"/>
      <w:r w:rsidRPr="00F77F03">
        <w:rPr>
          <w:rFonts w:ascii="Times New Roman" w:eastAsia="Times New Roman" w:hAnsi="Times New Roman" w:cs="Times New Roman"/>
          <w:color w:val="000000"/>
          <w:sz w:val="24"/>
          <w:szCs w:val="24"/>
          <w:u w:val="single"/>
        </w:rPr>
        <w:t xml:space="preserve"> CLXXXV. Heaven and Earth from </w:t>
      </w:r>
      <w:r w:rsidRPr="00F77F03">
        <w:rPr>
          <w:rFonts w:ascii="Times New Roman" w:eastAsia="Times New Roman" w:hAnsi="Times New Roman" w:cs="Times New Roman"/>
          <w:color w:val="000000"/>
          <w:sz w:val="24"/>
          <w:szCs w:val="24"/>
          <w:u w:val="single"/>
          <w:bdr w:val="none" w:sz="0" w:space="0" w:color="auto" w:frame="1"/>
        </w:rPr>
        <w:t>Links to an external site.</w:t>
      </w:r>
      <w:r w:rsidRPr="00F77F03">
        <w:rPr>
          <w:rFonts w:ascii="Times New Roman" w:eastAsia="Times New Roman" w:hAnsi="Times New Roman" w:cs="Times New Roman"/>
          <w:color w:val="000000"/>
          <w:sz w:val="24"/>
          <w:szCs w:val="24"/>
        </w:rPr>
        <w:fldChar w:fldCharType="end"/>
      </w:r>
      <w:r w:rsidRPr="00F77F03">
        <w:rPr>
          <w:rFonts w:ascii="Times New Roman" w:eastAsia="Times New Roman" w:hAnsi="Times New Roman" w:cs="Times New Roman"/>
          <w:color w:val="2D3B45"/>
          <w:sz w:val="24"/>
          <w:szCs w:val="24"/>
        </w:rPr>
        <w:t> the </w:t>
      </w:r>
      <w:r w:rsidRPr="00F77F03">
        <w:rPr>
          <w:rFonts w:ascii="Times New Roman" w:eastAsia="Times New Roman" w:hAnsi="Times New Roman" w:cs="Times New Roman"/>
          <w:i/>
          <w:iCs/>
          <w:color w:val="2D3B45"/>
          <w:sz w:val="24"/>
          <w:szCs w:val="24"/>
        </w:rPr>
        <w:t>Rig Veda </w:t>
      </w:r>
      <w:r w:rsidRPr="00F77F03">
        <w:rPr>
          <w:rFonts w:ascii="Times New Roman" w:eastAsia="Times New Roman" w:hAnsi="Times New Roman" w:cs="Times New Roman"/>
          <w:color w:val="2D3B45"/>
          <w:sz w:val="24"/>
          <w:szCs w:val="24"/>
        </w:rPr>
        <w:t>(in Canvas)</w:t>
      </w:r>
    </w:p>
    <w:p w14:paraId="41DEEF4F"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Crash Course Video over Hinduism.</w:t>
      </w:r>
    </w:p>
    <w:p w14:paraId="208F7D06"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Take the Quiz over the Indus Valley Civilization by 11:59pm on Sunday.</w:t>
      </w:r>
    </w:p>
    <w:p w14:paraId="3BBC020E"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36A7B9BD"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3: January 23-29</w:t>
      </w:r>
    </w:p>
    <w:p w14:paraId="5B8D5BA7"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We cover the gods of Hinduism (the Devas), Pujas, and Ahimsa.</w:t>
      </w:r>
    </w:p>
    <w:p w14:paraId="59020742"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Crash Course World Mythology video over the Hindu pantheon.</w:t>
      </w:r>
    </w:p>
    <w:p w14:paraId="3DDD56E7"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Take the Quiz over Hinduism by 11:59pm on Sunday.</w:t>
      </w:r>
    </w:p>
    <w:p w14:paraId="6F5BB348"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2BF9C96B"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4: January 30-February 5</w:t>
      </w:r>
    </w:p>
    <w:p w14:paraId="28B0D5E1"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lastRenderedPageBreak/>
        <w:t>This week we cover the Epic Poems of India: </w:t>
      </w:r>
      <w:r w:rsidRPr="00F77F03">
        <w:rPr>
          <w:rFonts w:ascii="Times New Roman" w:eastAsia="Times New Roman" w:hAnsi="Times New Roman" w:cs="Times New Roman"/>
          <w:i/>
          <w:iCs/>
          <w:color w:val="2D3B45"/>
          <w:sz w:val="24"/>
          <w:szCs w:val="24"/>
        </w:rPr>
        <w:t>The Mahabharata</w:t>
      </w:r>
      <w:r w:rsidRPr="00F77F03">
        <w:rPr>
          <w:rFonts w:ascii="Times New Roman" w:eastAsia="Times New Roman" w:hAnsi="Times New Roman" w:cs="Times New Roman"/>
          <w:color w:val="2D3B45"/>
          <w:sz w:val="24"/>
          <w:szCs w:val="24"/>
        </w:rPr>
        <w:t> which gives us the sacred </w:t>
      </w:r>
      <w:r w:rsidRPr="00F77F03">
        <w:rPr>
          <w:rFonts w:ascii="Times New Roman" w:eastAsia="Times New Roman" w:hAnsi="Times New Roman" w:cs="Times New Roman"/>
          <w:i/>
          <w:iCs/>
          <w:color w:val="2D3B45"/>
          <w:sz w:val="24"/>
          <w:szCs w:val="24"/>
        </w:rPr>
        <w:t>Bhagavad-Gita</w:t>
      </w:r>
      <w:r w:rsidRPr="00F77F03">
        <w:rPr>
          <w:rFonts w:ascii="Times New Roman" w:eastAsia="Times New Roman" w:hAnsi="Times New Roman" w:cs="Times New Roman"/>
          <w:color w:val="2D3B45"/>
          <w:sz w:val="24"/>
          <w:szCs w:val="24"/>
        </w:rPr>
        <w:t>, and the more popular </w:t>
      </w:r>
      <w:r w:rsidRPr="00F77F03">
        <w:rPr>
          <w:rFonts w:ascii="Times New Roman" w:eastAsia="Times New Roman" w:hAnsi="Times New Roman" w:cs="Times New Roman"/>
          <w:i/>
          <w:iCs/>
          <w:color w:val="2D3B45"/>
          <w:sz w:val="24"/>
          <w:szCs w:val="24"/>
        </w:rPr>
        <w:t>Ramayana.</w:t>
      </w:r>
    </w:p>
    <w:p w14:paraId="2309E192"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Crash Course video over the</w:t>
      </w:r>
      <w:r w:rsidRPr="00F77F03">
        <w:rPr>
          <w:rFonts w:ascii="Times New Roman" w:eastAsia="Times New Roman" w:hAnsi="Times New Roman" w:cs="Times New Roman"/>
          <w:i/>
          <w:iCs/>
          <w:color w:val="2D3B45"/>
          <w:sz w:val="24"/>
          <w:szCs w:val="24"/>
        </w:rPr>
        <w:t> Ramayana.</w:t>
      </w:r>
    </w:p>
    <w:p w14:paraId="4D1F66CB"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animated movie based on the </w:t>
      </w:r>
      <w:r w:rsidRPr="00F77F03">
        <w:rPr>
          <w:rFonts w:ascii="Times New Roman" w:eastAsia="Times New Roman" w:hAnsi="Times New Roman" w:cs="Times New Roman"/>
          <w:i/>
          <w:iCs/>
          <w:color w:val="2D3B45"/>
          <w:sz w:val="24"/>
          <w:szCs w:val="24"/>
        </w:rPr>
        <w:t>Ramayana</w:t>
      </w:r>
      <w:r w:rsidRPr="00F77F03">
        <w:rPr>
          <w:rFonts w:ascii="Times New Roman" w:eastAsia="Times New Roman" w:hAnsi="Times New Roman" w:cs="Times New Roman"/>
          <w:color w:val="2D3B45"/>
          <w:sz w:val="24"/>
          <w:szCs w:val="24"/>
        </w:rPr>
        <w:t> called </w:t>
      </w:r>
      <w:r w:rsidRPr="00F77F03">
        <w:rPr>
          <w:rFonts w:ascii="Times New Roman" w:eastAsia="Times New Roman" w:hAnsi="Times New Roman" w:cs="Times New Roman"/>
          <w:i/>
          <w:iCs/>
          <w:color w:val="2D3B45"/>
          <w:sz w:val="24"/>
          <w:szCs w:val="24"/>
        </w:rPr>
        <w:t>Sita Sings the Blues.</w:t>
      </w:r>
    </w:p>
    <w:p w14:paraId="48B761E5"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Answer the Study Questions over the epics.</w:t>
      </w:r>
    </w:p>
    <w:p w14:paraId="3E337A77"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There are two links to printed versions of the epics. The first one is a summary of the Ramayana. The second link is to longer editions of each of the epic poems. I do not expect you to read them. They are here in case you'd like to explore them further.</w:t>
      </w:r>
    </w:p>
    <w:p w14:paraId="57EDECC3"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Khan Academy video over Hindu Scriptures (which includes the epic poems).</w:t>
      </w:r>
    </w:p>
    <w:p w14:paraId="5DA0E442"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Post to the Discussion Board regarding the role of women in the epic tradition by 11:59pm on Wednesday.</w:t>
      </w:r>
    </w:p>
    <w:p w14:paraId="006195A4"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Respond to two of your classmates’ posts by 11:59pm on Sunday.</w:t>
      </w:r>
    </w:p>
    <w:p w14:paraId="3AB66A01"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030D6F67"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5: February 6-12</w:t>
      </w:r>
    </w:p>
    <w:p w14:paraId="35776569"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This week we cover the basics of Buddhism as it originated in northern India (modern day Nepal).</w:t>
      </w:r>
    </w:p>
    <w:p w14:paraId="407A4051"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short excerpt from the Buddha's Sermon at the Deer Park.</w:t>
      </w:r>
    </w:p>
    <w:p w14:paraId="2D0245BC"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Khan Academy Video over Bodh Gaya: Center of the Buddhist World.</w:t>
      </w:r>
    </w:p>
    <w:p w14:paraId="4B39FCC3"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Crash Course Video over Ashoke and Buddhism.</w:t>
      </w:r>
    </w:p>
    <w:p w14:paraId="0AA298EA"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Answer the Study Questions over Buddhism.</w:t>
      </w:r>
    </w:p>
    <w:p w14:paraId="1AD0F4D8"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Pages 61-71 over Buddhism in </w:t>
      </w:r>
      <w:r w:rsidRPr="00F77F03">
        <w:rPr>
          <w:rFonts w:ascii="Times New Roman" w:eastAsia="Times New Roman" w:hAnsi="Times New Roman" w:cs="Times New Roman"/>
          <w:i/>
          <w:iCs/>
          <w:color w:val="2D3B45"/>
          <w:sz w:val="24"/>
          <w:szCs w:val="24"/>
        </w:rPr>
        <w:t>Understanding the Religions of the World</w:t>
      </w:r>
      <w:r w:rsidRPr="00F77F03">
        <w:rPr>
          <w:rFonts w:ascii="Times New Roman" w:eastAsia="Times New Roman" w:hAnsi="Times New Roman" w:cs="Times New Roman"/>
          <w:color w:val="2D3B45"/>
          <w:sz w:val="24"/>
          <w:szCs w:val="24"/>
        </w:rPr>
        <w:t>. Key terms for Buddhism are on pages 112-113.</w:t>
      </w:r>
    </w:p>
    <w:p w14:paraId="5D4DBFE9"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Take the Quiz over Buddhism by 11:59pm on Sunday.</w:t>
      </w:r>
    </w:p>
    <w:p w14:paraId="0AC82564"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rPr>
        <w:t>Turn in your first writing assignment comparing Hinduism and Buddhism based solely on our class’ materials by 11:59pm Sunday.</w:t>
      </w:r>
    </w:p>
    <w:p w14:paraId="3B4F1557"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63F2844B"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6: February 13-19</w:t>
      </w:r>
    </w:p>
    <w:p w14:paraId="69CA1B58"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This week we discuss the Mughal Empire in India, Natural Science, and the Indian Ocean Trade. </w:t>
      </w:r>
    </w:p>
    <w:p w14:paraId="0987E09B"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video over examples of Hindu and Muslim architecture in India. </w:t>
      </w:r>
    </w:p>
    <w:p w14:paraId="3CC0416C"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Khan Academy Video over Hindu Temples. </w:t>
      </w:r>
    </w:p>
    <w:p w14:paraId="369A9F08"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Review the material from Unit 1 over India.</w:t>
      </w:r>
    </w:p>
    <w:p w14:paraId="64D3C4BB"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lastRenderedPageBreak/>
        <w:t>Take Test #1 over India by 11:59pm on Sunday.</w:t>
      </w:r>
    </w:p>
    <w:p w14:paraId="2B2F1712"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The test is timed for 75minutes and must be completed in one sitting. Please make certain that you have a good internet connection and that you won’t be interrupted or distracted while taking the exam. You cannot stop it and restart it.</w:t>
      </w:r>
    </w:p>
    <w:p w14:paraId="4894DEE9"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12387487"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7: February 20-26</w:t>
      </w:r>
    </w:p>
    <w:p w14:paraId="1ADB1764"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This week we discuss the dynasties of ancient China: the Xia, the Shang, Chou, the Chin, and the Han </w:t>
      </w:r>
    </w:p>
    <w:p w14:paraId="621D2195"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Pages 114-127 and 130-138 in </w:t>
      </w:r>
      <w:r w:rsidRPr="00F77F03">
        <w:rPr>
          <w:rFonts w:ascii="Times New Roman" w:eastAsia="Times New Roman" w:hAnsi="Times New Roman" w:cs="Times New Roman"/>
          <w:i/>
          <w:iCs/>
          <w:color w:val="2D3B45"/>
          <w:sz w:val="24"/>
          <w:szCs w:val="24"/>
        </w:rPr>
        <w:t>World History: Cultures, States, and Societies to 1500</w:t>
      </w:r>
      <w:r w:rsidRPr="00F77F03">
        <w:rPr>
          <w:rFonts w:ascii="Times New Roman" w:eastAsia="Times New Roman" w:hAnsi="Times New Roman" w:cs="Times New Roman"/>
          <w:color w:val="2D3B45"/>
          <w:sz w:val="24"/>
          <w:szCs w:val="24"/>
        </w:rPr>
        <w:t>. </w:t>
      </w:r>
    </w:p>
    <w:p w14:paraId="129E2B32"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pages 10-18 in Chapter 1, pages 1-10 and 17-21 in Chapter 2, pages 1-16 in Chapter 3 from </w:t>
      </w:r>
      <w:r w:rsidRPr="00F77F03">
        <w:rPr>
          <w:rFonts w:ascii="Times New Roman" w:eastAsia="Times New Roman" w:hAnsi="Times New Roman" w:cs="Times New Roman"/>
          <w:i/>
          <w:iCs/>
          <w:color w:val="2D3B45"/>
          <w:sz w:val="24"/>
          <w:szCs w:val="24"/>
        </w:rPr>
        <w:t>An Outline History of East Asia to 1200</w:t>
      </w:r>
      <w:r w:rsidRPr="00F77F03">
        <w:rPr>
          <w:rFonts w:ascii="Times New Roman" w:eastAsia="Times New Roman" w:hAnsi="Times New Roman" w:cs="Times New Roman"/>
          <w:color w:val="2D3B45"/>
          <w:sz w:val="24"/>
          <w:szCs w:val="24"/>
        </w:rPr>
        <w:t> (in Canvas). These chapters cover from the Xia Dynasty up to the Han Dynasty.  </w:t>
      </w:r>
    </w:p>
    <w:p w14:paraId="58EBDD60"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Answer the Study Questions over the Ancient Chinese Dynasties (Xia/Hsia, Shang, Chou/Zhou, Chin/Qin, and Han).</w:t>
      </w:r>
    </w:p>
    <w:p w14:paraId="6B989F43"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Crash Course Video over 2,000 Years of Chinese History</w:t>
      </w:r>
    </w:p>
    <w:p w14:paraId="5922C30D"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Take the Quiz over the Dynasties by 11:59pm on Sunday.</w:t>
      </w:r>
    </w:p>
    <w:p w14:paraId="25A1B15A"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471D8530"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8: February 27-March 5</w:t>
      </w:r>
    </w:p>
    <w:p w14:paraId="528B64D1"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pages 127-129 in </w:t>
      </w:r>
      <w:r w:rsidRPr="00F77F03">
        <w:rPr>
          <w:rFonts w:ascii="Times New Roman" w:eastAsia="Times New Roman" w:hAnsi="Times New Roman" w:cs="Times New Roman"/>
          <w:i/>
          <w:iCs/>
          <w:color w:val="2D3B45"/>
          <w:sz w:val="24"/>
          <w:szCs w:val="24"/>
        </w:rPr>
        <w:t>World History: Cultures, States, and Societies to 1500 </w:t>
      </w:r>
      <w:r w:rsidRPr="00F77F03">
        <w:rPr>
          <w:rFonts w:ascii="Times New Roman" w:eastAsia="Times New Roman" w:hAnsi="Times New Roman" w:cs="Times New Roman"/>
          <w:color w:val="2D3B45"/>
          <w:sz w:val="24"/>
          <w:szCs w:val="24"/>
        </w:rPr>
        <w:t>over Confucianism and the Hundred Schools of Philosophy.</w:t>
      </w:r>
    </w:p>
    <w:p w14:paraId="48A792B9"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PowerPoint over the philosophies of ancient China.</w:t>
      </w:r>
    </w:p>
    <w:p w14:paraId="5FB49327"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short video clips over Confucianism.</w:t>
      </w:r>
    </w:p>
    <w:p w14:paraId="2D7E381B"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Answer the Study Questions over the philosophies.</w:t>
      </w:r>
    </w:p>
    <w:p w14:paraId="5E3B1DBA"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excerpt over Confucius and Confucianism on pages 156-160.</w:t>
      </w:r>
    </w:p>
    <w:p w14:paraId="1CF05212"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excerpt about the roles of women in Confucianism on pages 1-2 from </w:t>
      </w:r>
      <w:r w:rsidRPr="00F77F03">
        <w:rPr>
          <w:rFonts w:ascii="Times New Roman" w:eastAsia="Times New Roman" w:hAnsi="Times New Roman" w:cs="Times New Roman"/>
          <w:i/>
          <w:iCs/>
          <w:color w:val="2D3B45"/>
          <w:sz w:val="24"/>
          <w:szCs w:val="24"/>
        </w:rPr>
        <w:t>The Great Learning for Women</w:t>
      </w:r>
      <w:r w:rsidRPr="00F77F03">
        <w:rPr>
          <w:rFonts w:ascii="Times New Roman" w:eastAsia="Times New Roman" w:hAnsi="Times New Roman" w:cs="Times New Roman"/>
          <w:color w:val="2D3B45"/>
          <w:sz w:val="24"/>
          <w:szCs w:val="24"/>
        </w:rPr>
        <w:t> (in Canvas).</w:t>
      </w:r>
    </w:p>
    <w:p w14:paraId="4A894CC9"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Take the Quiz over the philosophies by 11:59pm on Sunday.</w:t>
      </w:r>
    </w:p>
    <w:p w14:paraId="1053A978"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74990A07"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9: March 6-12</w:t>
      </w:r>
    </w:p>
    <w:p w14:paraId="2E22998B"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This week we take a closer look at Taoism and we read excerpts from the </w:t>
      </w:r>
      <w:r w:rsidRPr="00F77F03">
        <w:rPr>
          <w:rFonts w:ascii="Times New Roman" w:eastAsia="Times New Roman" w:hAnsi="Times New Roman" w:cs="Times New Roman"/>
          <w:i/>
          <w:iCs/>
          <w:color w:val="2D3B45"/>
          <w:sz w:val="24"/>
          <w:szCs w:val="24"/>
        </w:rPr>
        <w:t xml:space="preserve">Tao </w:t>
      </w:r>
      <w:proofErr w:type="spellStart"/>
      <w:r w:rsidRPr="00F77F03">
        <w:rPr>
          <w:rFonts w:ascii="Times New Roman" w:eastAsia="Times New Roman" w:hAnsi="Times New Roman" w:cs="Times New Roman"/>
          <w:i/>
          <w:iCs/>
          <w:color w:val="2D3B45"/>
          <w:sz w:val="24"/>
          <w:szCs w:val="24"/>
        </w:rPr>
        <w:t>te</w:t>
      </w:r>
      <w:proofErr w:type="spellEnd"/>
      <w:r w:rsidRPr="00F77F03">
        <w:rPr>
          <w:rFonts w:ascii="Times New Roman" w:eastAsia="Times New Roman" w:hAnsi="Times New Roman" w:cs="Times New Roman"/>
          <w:i/>
          <w:iCs/>
          <w:color w:val="2D3B45"/>
          <w:sz w:val="24"/>
          <w:szCs w:val="24"/>
        </w:rPr>
        <w:t xml:space="preserve"> Ching</w:t>
      </w:r>
      <w:r w:rsidRPr="00F77F03">
        <w:rPr>
          <w:rFonts w:ascii="Times New Roman" w:eastAsia="Times New Roman" w:hAnsi="Times New Roman" w:cs="Times New Roman"/>
          <w:color w:val="2D3B45"/>
          <w:sz w:val="24"/>
          <w:szCs w:val="24"/>
        </w:rPr>
        <w:t> </w:t>
      </w:r>
    </w:p>
    <w:p w14:paraId="00692BA9"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over the passages from the </w:t>
      </w:r>
      <w:r w:rsidRPr="00F77F03">
        <w:rPr>
          <w:rFonts w:ascii="Times New Roman" w:eastAsia="Times New Roman" w:hAnsi="Times New Roman" w:cs="Times New Roman"/>
          <w:i/>
          <w:iCs/>
          <w:color w:val="2D3B45"/>
          <w:sz w:val="24"/>
          <w:szCs w:val="24"/>
        </w:rPr>
        <w:t xml:space="preserve">Tao </w:t>
      </w:r>
      <w:proofErr w:type="spellStart"/>
      <w:r w:rsidRPr="00F77F03">
        <w:rPr>
          <w:rFonts w:ascii="Times New Roman" w:eastAsia="Times New Roman" w:hAnsi="Times New Roman" w:cs="Times New Roman"/>
          <w:i/>
          <w:iCs/>
          <w:color w:val="2D3B45"/>
          <w:sz w:val="24"/>
          <w:szCs w:val="24"/>
        </w:rPr>
        <w:t>te</w:t>
      </w:r>
      <w:proofErr w:type="spellEnd"/>
      <w:r w:rsidRPr="00F77F03">
        <w:rPr>
          <w:rFonts w:ascii="Times New Roman" w:eastAsia="Times New Roman" w:hAnsi="Times New Roman" w:cs="Times New Roman"/>
          <w:i/>
          <w:iCs/>
          <w:color w:val="2D3B45"/>
          <w:sz w:val="24"/>
          <w:szCs w:val="24"/>
        </w:rPr>
        <w:t xml:space="preserve"> Ching</w:t>
      </w:r>
      <w:r w:rsidRPr="00F77F03">
        <w:rPr>
          <w:rFonts w:ascii="Times New Roman" w:eastAsia="Times New Roman" w:hAnsi="Times New Roman" w:cs="Times New Roman"/>
          <w:color w:val="2D3B45"/>
          <w:sz w:val="24"/>
          <w:szCs w:val="24"/>
        </w:rPr>
        <w:t> in the Discussion Board.</w:t>
      </w:r>
    </w:p>
    <w:p w14:paraId="5DBCB4C8"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Post your initial post by 11:59pm on Wednesday regarding your favorite passage.</w:t>
      </w:r>
    </w:p>
    <w:p w14:paraId="2B7033F3"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lastRenderedPageBreak/>
        <w:t>Respond to two of your classmates’ initial posts by 11:59pm on Sunday.</w:t>
      </w:r>
    </w:p>
    <w:p w14:paraId="0A85CA98"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49B9F07A"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10: March 13-</w:t>
      </w:r>
      <w:proofErr w:type="gramStart"/>
      <w:r w:rsidRPr="00F77F03">
        <w:rPr>
          <w:rFonts w:ascii="Times New Roman" w:eastAsia="Times New Roman" w:hAnsi="Times New Roman" w:cs="Times New Roman"/>
          <w:b/>
          <w:bCs/>
          <w:color w:val="2D3B45"/>
          <w:sz w:val="24"/>
          <w:szCs w:val="24"/>
          <w:u w:val="single"/>
        </w:rPr>
        <w:t>19  Spring</w:t>
      </w:r>
      <w:proofErr w:type="gramEnd"/>
      <w:r w:rsidRPr="00F77F03">
        <w:rPr>
          <w:rFonts w:ascii="Times New Roman" w:eastAsia="Times New Roman" w:hAnsi="Times New Roman" w:cs="Times New Roman"/>
          <w:b/>
          <w:bCs/>
          <w:color w:val="2D3B45"/>
          <w:sz w:val="24"/>
          <w:szCs w:val="24"/>
          <w:u w:val="single"/>
        </w:rPr>
        <w:t xml:space="preserve"> Break Week </w:t>
      </w:r>
    </w:p>
    <w:p w14:paraId="7D4B4831"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pages 115-130, 149-154 in </w:t>
      </w:r>
      <w:r w:rsidRPr="00F77F03">
        <w:rPr>
          <w:rFonts w:ascii="Times New Roman" w:eastAsia="Times New Roman" w:hAnsi="Times New Roman" w:cs="Times New Roman"/>
          <w:i/>
          <w:iCs/>
          <w:color w:val="2D3B45"/>
          <w:sz w:val="24"/>
          <w:szCs w:val="24"/>
        </w:rPr>
        <w:t>Understanding the Religions of the World</w:t>
      </w:r>
      <w:r w:rsidRPr="00F77F03">
        <w:rPr>
          <w:rFonts w:ascii="Times New Roman" w:eastAsia="Times New Roman" w:hAnsi="Times New Roman" w:cs="Times New Roman"/>
          <w:color w:val="2D3B45"/>
          <w:sz w:val="24"/>
          <w:szCs w:val="24"/>
        </w:rPr>
        <w:t> over Chinese religions, and pages 164-165 for Key Terms.</w:t>
      </w:r>
    </w:p>
    <w:p w14:paraId="4C1D71C4"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Khan Academy page over the Longmen Caves in China.</w:t>
      </w:r>
    </w:p>
    <w:p w14:paraId="20A250AF"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xml:space="preserve">Watch the </w:t>
      </w:r>
      <w:proofErr w:type="gramStart"/>
      <w:r w:rsidRPr="00F77F03">
        <w:rPr>
          <w:rFonts w:ascii="Times New Roman" w:eastAsia="Times New Roman" w:hAnsi="Times New Roman" w:cs="Times New Roman"/>
          <w:color w:val="2D3B45"/>
          <w:sz w:val="24"/>
          <w:szCs w:val="24"/>
        </w:rPr>
        <w:t>2 minute</w:t>
      </w:r>
      <w:proofErr w:type="gramEnd"/>
      <w:r w:rsidRPr="00F77F03">
        <w:rPr>
          <w:rFonts w:ascii="Times New Roman" w:eastAsia="Times New Roman" w:hAnsi="Times New Roman" w:cs="Times New Roman"/>
          <w:color w:val="2D3B45"/>
          <w:sz w:val="24"/>
          <w:szCs w:val="24"/>
        </w:rPr>
        <w:t xml:space="preserve"> Khan Academy Video over the Longmen Caves in China. </w:t>
      </w:r>
    </w:p>
    <w:p w14:paraId="0DFE134F"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Turn in your second writing assignment by Sunday by 11:59pm in Canvas.</w:t>
      </w:r>
    </w:p>
    <w:p w14:paraId="673766FC"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5376AE9B"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rPr>
        <w:t> </w:t>
      </w:r>
    </w:p>
    <w:p w14:paraId="0B156114"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11: March 20-26</w:t>
      </w:r>
    </w:p>
    <w:p w14:paraId="4E39FDE7"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000000"/>
          <w:sz w:val="24"/>
          <w:szCs w:val="24"/>
        </w:rPr>
        <w:t>This week we discuss the art and culture of ancient China including Chinese Jade, Chinese Calligraphy, and Silk in Antiquity. </w:t>
      </w:r>
    </w:p>
    <w:p w14:paraId="21CE6541"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000000"/>
          <w:sz w:val="24"/>
          <w:szCs w:val="24"/>
        </w:rPr>
        <w:t>We will watch the Crash Course Video over the Silk Road and Ancient Trade.</w:t>
      </w:r>
    </w:p>
    <w:p w14:paraId="060F3C65"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By 11:59pm on Sunday, take Test #2 over the unit on China.</w:t>
      </w:r>
    </w:p>
    <w:p w14:paraId="118C90A3"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The test is timed for 75 minutes. Please make sure that you have a good internet connection and won't be distracted or interrupted when you take the exam. You must complete the exam in one sitting. You cannot stop it and restart it. You may use your books and your study questions (but not the internet).</w:t>
      </w:r>
    </w:p>
    <w:p w14:paraId="58957B8E"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79B1D538"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12 March 27-April 2</w:t>
      </w:r>
    </w:p>
    <w:p w14:paraId="364DAEFE"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This week we begin our discussion of Japan, the Land of the Rising Sun.</w:t>
      </w:r>
    </w:p>
    <w:p w14:paraId="5D3F249B"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Introduction to Japan</w:t>
      </w:r>
    </w:p>
    <w:p w14:paraId="5A6C4272"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Origins and Early History of Japan (pages 4-15 in Canvas). </w:t>
      </w:r>
    </w:p>
    <w:p w14:paraId="063DFE16"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Introduction of Chinese Thought and Culture (into Japan) (pages 16-27 in Canvas).</w:t>
      </w:r>
    </w:p>
    <w:p w14:paraId="13495056"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Take the Quiz over Japan by 11:59pm on Sunday.</w:t>
      </w:r>
    </w:p>
    <w:p w14:paraId="7E9BAB83"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350FAA3D"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13: April 3-9</w:t>
      </w:r>
    </w:p>
    <w:p w14:paraId="3502C47F"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This week we focus on the arts and culture of Japan.</w:t>
      </w:r>
    </w:p>
    <w:p w14:paraId="463909EA"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and view the images for the artist Hokusai, Under the Great Wave of Kanagawa.</w:t>
      </w:r>
    </w:p>
    <w:p w14:paraId="153E1E51"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Evolution of Ukiyo-e and Woodblock Prints</w:t>
      </w:r>
    </w:p>
    <w:p w14:paraId="0B1DC7C5"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lastRenderedPageBreak/>
        <w:t xml:space="preserve">Read pages 144-153 over Haiku Before Haiku: From the </w:t>
      </w:r>
      <w:proofErr w:type="spellStart"/>
      <w:r w:rsidRPr="00F77F03">
        <w:rPr>
          <w:rFonts w:ascii="Times New Roman" w:eastAsia="Times New Roman" w:hAnsi="Times New Roman" w:cs="Times New Roman"/>
          <w:color w:val="2D3B45"/>
          <w:sz w:val="24"/>
          <w:szCs w:val="24"/>
        </w:rPr>
        <w:t>Renga</w:t>
      </w:r>
      <w:proofErr w:type="spellEnd"/>
      <w:r w:rsidRPr="00F77F03">
        <w:rPr>
          <w:rFonts w:ascii="Times New Roman" w:eastAsia="Times New Roman" w:hAnsi="Times New Roman" w:cs="Times New Roman"/>
          <w:color w:val="2D3B45"/>
          <w:sz w:val="24"/>
          <w:szCs w:val="24"/>
        </w:rPr>
        <w:t xml:space="preserve"> masters to Basho </w:t>
      </w:r>
    </w:p>
    <w:p w14:paraId="108588D7"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Take the Quiz over the Japanese Arts and Culture by 11:59pm on Sunday.</w:t>
      </w:r>
    </w:p>
    <w:p w14:paraId="6DDF6363"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2DF4D184" w14:textId="77777777" w:rsidR="00F77F03" w:rsidRPr="00F77F03" w:rsidRDefault="00F77F03" w:rsidP="00F77F03">
      <w:pPr>
        <w:shd w:val="clear" w:color="auto" w:fill="FFFFFF"/>
        <w:spacing w:before="90" w:after="0" w:line="240" w:lineRule="auto"/>
        <w:outlineLvl w:val="2"/>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14: April 10-16</w:t>
      </w:r>
    </w:p>
    <w:p w14:paraId="241674DE"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This week we discuss the basics of the Shinto Religion and Zen Buddhism.</w:t>
      </w:r>
    </w:p>
    <w:p w14:paraId="0C8E402B"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Khan Academy reading over Buddhism in Japan.</w:t>
      </w:r>
    </w:p>
    <w:p w14:paraId="48406B17"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Watch the Khan Academy video over the ancient Temples of Nara Japan.</w:t>
      </w:r>
    </w:p>
    <w:p w14:paraId="6A593768"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xml:space="preserve">Read the Khan Academy reading over </w:t>
      </w:r>
      <w:proofErr w:type="spellStart"/>
      <w:r w:rsidRPr="00F77F03">
        <w:rPr>
          <w:rFonts w:ascii="Times New Roman" w:eastAsia="Times New Roman" w:hAnsi="Times New Roman" w:cs="Times New Roman"/>
          <w:color w:val="2D3B45"/>
          <w:sz w:val="24"/>
          <w:szCs w:val="24"/>
        </w:rPr>
        <w:t>Todai</w:t>
      </w:r>
      <w:proofErr w:type="spellEnd"/>
      <w:r w:rsidRPr="00F77F03">
        <w:rPr>
          <w:rFonts w:ascii="Times New Roman" w:eastAsia="Times New Roman" w:hAnsi="Times New Roman" w:cs="Times New Roman"/>
          <w:color w:val="2D3B45"/>
          <w:sz w:val="24"/>
          <w:szCs w:val="24"/>
        </w:rPr>
        <w:t>-ji Hall in Nara, Japan. </w:t>
      </w:r>
    </w:p>
    <w:p w14:paraId="7BAF79C1"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rPr>
        <w:t>Post to the Discussion Board on Japanese Arts and Culture by 11:59pm on Wednesday.</w:t>
      </w:r>
    </w:p>
    <w:p w14:paraId="15DECD50"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rPr>
        <w:t>Respond to two classmates in the Discussion Board by 11:59pm on Sunday. </w:t>
      </w:r>
    </w:p>
    <w:p w14:paraId="1F7734A1"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3B2AD1AA"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15: 17-23</w:t>
      </w:r>
    </w:p>
    <w:p w14:paraId="74BA440A"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This week, we have a brief introduction to Viet Nam and Korea.</w:t>
      </w:r>
    </w:p>
    <w:p w14:paraId="28D1394E"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webpage over Religion in Viet Nam. </w:t>
      </w:r>
    </w:p>
    <w:p w14:paraId="7D9040F8"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Take the virtual tour of the Vietnam National Fine Arts Museum.</w:t>
      </w:r>
    </w:p>
    <w:p w14:paraId="22196FEB"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xml:space="preserve">Read over the website information on Thich </w:t>
      </w:r>
      <w:proofErr w:type="spellStart"/>
      <w:r w:rsidRPr="00F77F03">
        <w:rPr>
          <w:rFonts w:ascii="Times New Roman" w:eastAsia="Times New Roman" w:hAnsi="Times New Roman" w:cs="Times New Roman"/>
          <w:color w:val="2D3B45"/>
          <w:sz w:val="24"/>
          <w:szCs w:val="24"/>
        </w:rPr>
        <w:t>Nhat</w:t>
      </w:r>
      <w:proofErr w:type="spellEnd"/>
      <w:r w:rsidRPr="00F77F03">
        <w:rPr>
          <w:rFonts w:ascii="Times New Roman" w:eastAsia="Times New Roman" w:hAnsi="Times New Roman" w:cs="Times New Roman"/>
          <w:color w:val="2D3B45"/>
          <w:sz w:val="24"/>
          <w:szCs w:val="24"/>
        </w:rPr>
        <w:t xml:space="preserve"> Hanh, the Zen Buddhist Master from Viet Nam.</w:t>
      </w:r>
    </w:p>
    <w:p w14:paraId="44E74DBB"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webpage over Travels in Viet Nam from the Smithsonian.</w:t>
      </w:r>
    </w:p>
    <w:p w14:paraId="789DE415"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page on Ancient Korea from Worldhistory.org</w:t>
      </w:r>
    </w:p>
    <w:p w14:paraId="5C440212"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webpage over the Historical and Modern Religions of Korea from the Center for Global Education</w:t>
      </w:r>
    </w:p>
    <w:p w14:paraId="381063E7"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webpage on Korean Art from the Art Institute of Chicago</w:t>
      </w:r>
    </w:p>
    <w:p w14:paraId="67D555F4"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Read the webpage on Ancient Korean Architecture from WorldHistory.org</w:t>
      </w:r>
    </w:p>
    <w:p w14:paraId="7E4F64F4"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Answer the Study Questions over Korea and Vietnam.</w:t>
      </w:r>
    </w:p>
    <w:p w14:paraId="46E0D362"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00"/>
          <w:sz w:val="24"/>
          <w:szCs w:val="24"/>
        </w:rPr>
        <w:t>Take the Quiz over Vietnam and Korea by 11:59pm on Sunday.</w:t>
      </w:r>
    </w:p>
    <w:p w14:paraId="3A1A426D"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 </w:t>
      </w:r>
    </w:p>
    <w:p w14:paraId="1C7311B0"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2D3B45"/>
          <w:sz w:val="24"/>
          <w:szCs w:val="24"/>
          <w:u w:val="single"/>
        </w:rPr>
        <w:t>Week 16: Friday April 21-Thursday April 27</w:t>
      </w:r>
    </w:p>
    <w:p w14:paraId="057A485C"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b/>
          <w:bCs/>
          <w:color w:val="0000FF"/>
          <w:sz w:val="24"/>
          <w:szCs w:val="24"/>
        </w:rPr>
        <w:t>Take the Final Exam. It opens early, on Friday, April 21 and closes on Thursday, April 27.</w:t>
      </w:r>
    </w:p>
    <w:p w14:paraId="3F36A679"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It is timed for 75 minutes.</w:t>
      </w:r>
    </w:p>
    <w:p w14:paraId="2E9D3A83"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lastRenderedPageBreak/>
        <w:t>Please make certain that you have a good internet connection and will not be distracted or interrupted.</w:t>
      </w:r>
    </w:p>
    <w:p w14:paraId="60DA8329" w14:textId="77777777" w:rsidR="00F77F03" w:rsidRPr="00F77F03" w:rsidRDefault="00F77F03" w:rsidP="00F77F03">
      <w:pPr>
        <w:shd w:val="clear" w:color="auto" w:fill="FFFFFF"/>
        <w:spacing w:before="180" w:after="0" w:line="240" w:lineRule="auto"/>
        <w:rPr>
          <w:rFonts w:ascii="Times New Roman" w:eastAsia="Times New Roman" w:hAnsi="Times New Roman" w:cs="Times New Roman"/>
          <w:color w:val="2D3B45"/>
          <w:sz w:val="24"/>
          <w:szCs w:val="24"/>
        </w:rPr>
      </w:pPr>
      <w:r w:rsidRPr="00F77F03">
        <w:rPr>
          <w:rFonts w:ascii="Times New Roman" w:eastAsia="Times New Roman" w:hAnsi="Times New Roman" w:cs="Times New Roman"/>
          <w:color w:val="2D3B45"/>
          <w:sz w:val="24"/>
          <w:szCs w:val="24"/>
        </w:rPr>
        <w:t>The test must be completed in one sitting. It cannot be stopped and restarted.</w:t>
      </w:r>
    </w:p>
    <w:p w14:paraId="44A38F50" w14:textId="77777777" w:rsidR="00110CB3" w:rsidRDefault="00110CB3"/>
    <w:sectPr w:rsidR="00110C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7E74" w14:textId="77777777" w:rsidR="009E0165" w:rsidRDefault="009E0165" w:rsidP="00F77F03">
      <w:pPr>
        <w:spacing w:after="0" w:line="240" w:lineRule="auto"/>
      </w:pPr>
      <w:r>
        <w:separator/>
      </w:r>
    </w:p>
  </w:endnote>
  <w:endnote w:type="continuationSeparator" w:id="0">
    <w:p w14:paraId="5CD8D74B" w14:textId="77777777" w:rsidR="009E0165" w:rsidRDefault="009E0165" w:rsidP="00F7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9B178" w14:textId="77777777" w:rsidR="009E0165" w:rsidRDefault="009E0165" w:rsidP="00F77F03">
      <w:pPr>
        <w:spacing w:after="0" w:line="240" w:lineRule="auto"/>
      </w:pPr>
      <w:r>
        <w:separator/>
      </w:r>
    </w:p>
  </w:footnote>
  <w:footnote w:type="continuationSeparator" w:id="0">
    <w:p w14:paraId="33A421FA" w14:textId="77777777" w:rsidR="009E0165" w:rsidRDefault="009E0165" w:rsidP="00F7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774543"/>
      <w:docPartObj>
        <w:docPartGallery w:val="Page Numbers (Top of Page)"/>
        <w:docPartUnique/>
      </w:docPartObj>
    </w:sdtPr>
    <w:sdtEndPr>
      <w:rPr>
        <w:noProof/>
      </w:rPr>
    </w:sdtEndPr>
    <w:sdtContent>
      <w:p w14:paraId="76012891" w14:textId="783FFED4" w:rsidR="00F77F03" w:rsidRDefault="00F77F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BF46A6" w14:textId="77777777" w:rsidR="00F77F03" w:rsidRDefault="00F77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03"/>
    <w:rsid w:val="00110CB3"/>
    <w:rsid w:val="009E0165"/>
    <w:rsid w:val="00F7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6A3E"/>
  <w15:chartTrackingRefBased/>
  <w15:docId w15:val="{E999A57E-BE09-4078-8DF2-BF16DA9D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7F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7F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F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7F03"/>
    <w:rPr>
      <w:rFonts w:ascii="Times New Roman" w:eastAsia="Times New Roman" w:hAnsi="Times New Roman" w:cs="Times New Roman"/>
      <w:b/>
      <w:bCs/>
      <w:sz w:val="27"/>
      <w:szCs w:val="27"/>
    </w:rPr>
  </w:style>
  <w:style w:type="character" w:styleId="Strong">
    <w:name w:val="Strong"/>
    <w:basedOn w:val="DefaultParagraphFont"/>
    <w:uiPriority w:val="22"/>
    <w:qFormat/>
    <w:rsid w:val="00F77F03"/>
    <w:rPr>
      <w:b/>
      <w:bCs/>
    </w:rPr>
  </w:style>
  <w:style w:type="paragraph" w:styleId="NormalWeb">
    <w:name w:val="Normal (Web)"/>
    <w:basedOn w:val="Normal"/>
    <w:uiPriority w:val="99"/>
    <w:semiHidden/>
    <w:unhideWhenUsed/>
    <w:rsid w:val="00F77F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7F03"/>
    <w:rPr>
      <w:i/>
      <w:iCs/>
    </w:rPr>
  </w:style>
  <w:style w:type="character" w:styleId="Hyperlink">
    <w:name w:val="Hyperlink"/>
    <w:basedOn w:val="DefaultParagraphFont"/>
    <w:uiPriority w:val="99"/>
    <w:semiHidden/>
    <w:unhideWhenUsed/>
    <w:rsid w:val="00F77F03"/>
    <w:rPr>
      <w:color w:val="0000FF"/>
      <w:u w:val="single"/>
    </w:rPr>
  </w:style>
  <w:style w:type="character" w:customStyle="1" w:styleId="externallinkicon">
    <w:name w:val="external_link_icon"/>
    <w:basedOn w:val="DefaultParagraphFont"/>
    <w:rsid w:val="00F77F03"/>
  </w:style>
  <w:style w:type="character" w:customStyle="1" w:styleId="screenreader-only">
    <w:name w:val="screenreader-only"/>
    <w:basedOn w:val="DefaultParagraphFont"/>
    <w:rsid w:val="00F77F03"/>
  </w:style>
  <w:style w:type="paragraph" w:styleId="Header">
    <w:name w:val="header"/>
    <w:basedOn w:val="Normal"/>
    <w:link w:val="HeaderChar"/>
    <w:uiPriority w:val="99"/>
    <w:unhideWhenUsed/>
    <w:rsid w:val="00F77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03"/>
  </w:style>
  <w:style w:type="paragraph" w:styleId="Footer">
    <w:name w:val="footer"/>
    <w:basedOn w:val="Normal"/>
    <w:link w:val="FooterChar"/>
    <w:uiPriority w:val="99"/>
    <w:unhideWhenUsed/>
    <w:rsid w:val="00F77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78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Taylor</dc:creator>
  <cp:keywords/>
  <dc:description/>
  <cp:lastModifiedBy>Jennifer Taylor</cp:lastModifiedBy>
  <cp:revision>1</cp:revision>
  <dcterms:created xsi:type="dcterms:W3CDTF">2023-01-09T05:36:00Z</dcterms:created>
  <dcterms:modified xsi:type="dcterms:W3CDTF">2023-01-09T05:37:00Z</dcterms:modified>
</cp:coreProperties>
</file>